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8" w:rsidRPr="0048685D" w:rsidRDefault="004F3FC8" w:rsidP="004F3FC8">
      <w:pPr>
        <w:jc w:val="center"/>
        <w:outlineLvl w:val="0"/>
        <w:rPr>
          <w:b/>
          <w:sz w:val="28"/>
          <w:szCs w:val="28"/>
        </w:rPr>
      </w:pPr>
      <w:r w:rsidRPr="0048685D">
        <w:rPr>
          <w:b/>
          <w:sz w:val="28"/>
          <w:szCs w:val="28"/>
        </w:rPr>
        <w:t>PWG MFD Working Group Teleconference Meeting Minutes</w:t>
      </w:r>
    </w:p>
    <w:p w:rsidR="004F3FC8" w:rsidRPr="0048685D" w:rsidRDefault="008A3B5D" w:rsidP="004F3F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4F3FC8" w:rsidRPr="0048685D">
        <w:rPr>
          <w:b/>
          <w:sz w:val="28"/>
          <w:szCs w:val="28"/>
        </w:rPr>
        <w:t xml:space="preserve"> </w:t>
      </w:r>
      <w:r w:rsidR="00C330E2">
        <w:rPr>
          <w:b/>
          <w:sz w:val="28"/>
          <w:szCs w:val="28"/>
        </w:rPr>
        <w:t>4</w:t>
      </w:r>
      <w:r w:rsidR="00EC66A2">
        <w:rPr>
          <w:b/>
          <w:sz w:val="28"/>
          <w:szCs w:val="28"/>
        </w:rPr>
        <w:t>, 2010</w:t>
      </w:r>
    </w:p>
    <w:p w:rsidR="004F3FC8" w:rsidRPr="0048685D" w:rsidRDefault="004F3FC8" w:rsidP="004F3FC8">
      <w:pPr>
        <w:jc w:val="center"/>
        <w:outlineLvl w:val="0"/>
        <w:rPr>
          <w:b/>
          <w:sz w:val="28"/>
          <w:szCs w:val="28"/>
        </w:rPr>
      </w:pPr>
    </w:p>
    <w:p w:rsidR="004F3FC8" w:rsidRPr="0048685D" w:rsidRDefault="004F3FC8" w:rsidP="004F3FC8">
      <w:pPr>
        <w:autoSpaceDE w:val="0"/>
        <w:autoSpaceDN w:val="0"/>
        <w:adjustRightInd w:val="0"/>
        <w:spacing w:line="240" w:lineRule="atLeast"/>
        <w:ind w:left="450"/>
        <w:rPr>
          <w:b/>
          <w:color w:val="000000"/>
        </w:rPr>
      </w:pPr>
      <w:r w:rsidRPr="0048685D">
        <w:rPr>
          <w:b/>
          <w:color w:val="000000"/>
        </w:rPr>
        <w:t xml:space="preserve">Attendees: </w:t>
      </w:r>
    </w:p>
    <w:p w:rsidR="004F3FC8" w:rsidRDefault="004F3FC8" w:rsidP="004F3FC8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>
        <w:rPr>
          <w:color w:val="000000"/>
        </w:rPr>
        <w:t>Nancy Chen,</w:t>
      </w:r>
      <w:r>
        <w:rPr>
          <w:color w:val="000000"/>
        </w:rPr>
        <w:tab/>
      </w:r>
      <w:r>
        <w:rPr>
          <w:color w:val="000000"/>
        </w:rPr>
        <w:tab/>
        <w:t>Oki Data</w:t>
      </w:r>
    </w:p>
    <w:p w:rsidR="004F3FC8" w:rsidRDefault="004F3FC8" w:rsidP="004F3FC8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48685D">
        <w:rPr>
          <w:color w:val="000000"/>
        </w:rPr>
        <w:t>Ira McDonald,</w:t>
      </w:r>
      <w:r w:rsidRPr="0048685D">
        <w:rPr>
          <w:color w:val="000000"/>
        </w:rPr>
        <w:tab/>
      </w:r>
      <w:r w:rsidRPr="0048685D">
        <w:rPr>
          <w:color w:val="000000"/>
        </w:rPr>
        <w:tab/>
        <w:t>High North, Inc.</w:t>
      </w:r>
    </w:p>
    <w:p w:rsidR="004F3FC8" w:rsidRPr="0048685D" w:rsidRDefault="004F3FC8" w:rsidP="004F3FC8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48685D">
        <w:rPr>
          <w:color w:val="000000"/>
        </w:rPr>
        <w:t>Bill Wagner,</w:t>
      </w:r>
      <w:r w:rsidRPr="0048685D">
        <w:rPr>
          <w:color w:val="000000"/>
        </w:rPr>
        <w:tab/>
      </w:r>
      <w:r w:rsidRPr="0048685D">
        <w:rPr>
          <w:color w:val="000000"/>
        </w:rPr>
        <w:tab/>
        <w:t>TIC</w:t>
      </w:r>
    </w:p>
    <w:p w:rsidR="004F3FC8" w:rsidRPr="0048685D" w:rsidRDefault="004F3FC8" w:rsidP="004F3FC8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48685D">
        <w:rPr>
          <w:color w:val="000000"/>
        </w:rPr>
        <w:t>Peter Zehler</w:t>
      </w:r>
      <w:r w:rsidRPr="0048685D">
        <w:rPr>
          <w:color w:val="000000"/>
        </w:rPr>
        <w:tab/>
      </w:r>
      <w:r w:rsidRPr="0048685D">
        <w:rPr>
          <w:color w:val="000000"/>
        </w:rPr>
        <w:tab/>
        <w:t>Xerox</w:t>
      </w:r>
    </w:p>
    <w:p w:rsidR="004F3FC8" w:rsidRPr="0048685D" w:rsidRDefault="004F3FC8" w:rsidP="004F3FC8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</w:p>
    <w:p w:rsidR="004F3FC8" w:rsidRPr="00294217" w:rsidRDefault="004F3FC8" w:rsidP="0029421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b/>
          <w:color w:val="000000"/>
        </w:rPr>
      </w:pPr>
      <w:r w:rsidRPr="0048685D">
        <w:rPr>
          <w:b/>
          <w:color w:val="000000"/>
        </w:rPr>
        <w:t xml:space="preserve">Identify Minute Taker – </w:t>
      </w:r>
      <w:r w:rsidR="00947665" w:rsidRPr="0048685D">
        <w:rPr>
          <w:color w:val="000000"/>
        </w:rPr>
        <w:t>Peter Zehler</w:t>
      </w:r>
    </w:p>
    <w:p w:rsidR="00294217" w:rsidRPr="0048685D" w:rsidRDefault="00294217" w:rsidP="0029421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8685D">
        <w:rPr>
          <w:b/>
          <w:color w:val="000000"/>
        </w:rPr>
        <w:t>PWG process</w:t>
      </w:r>
    </w:p>
    <w:p w:rsidR="00294217" w:rsidRPr="0048685D" w:rsidRDefault="00294217" w:rsidP="00294217">
      <w:pPr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  <w:r w:rsidRPr="0048685D">
        <w:rPr>
          <w:color w:val="000000"/>
        </w:rPr>
        <w:t>Attendees were informed that the meeting is held in accord with the PWG Intellectual Property Policy. There was no objection.</w:t>
      </w:r>
    </w:p>
    <w:p w:rsidR="004F3FC8" w:rsidRPr="00294217" w:rsidRDefault="004F3FC8" w:rsidP="00294217">
      <w:pPr>
        <w:autoSpaceDE w:val="0"/>
        <w:autoSpaceDN w:val="0"/>
        <w:adjustRightInd w:val="0"/>
        <w:spacing w:line="240" w:lineRule="atLeast"/>
        <w:ind w:left="450"/>
        <w:rPr>
          <w:b/>
          <w:color w:val="000000"/>
        </w:rPr>
      </w:pPr>
    </w:p>
    <w:p w:rsidR="004F3FC8" w:rsidRPr="00A872DE" w:rsidRDefault="004F3FC8" w:rsidP="004F3FC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color w:val="000000"/>
        </w:rPr>
        <w:t>Approval of minutes</w:t>
      </w:r>
    </w:p>
    <w:p w:rsidR="004F3FC8" w:rsidRPr="0048685D" w:rsidRDefault="004F3FC8" w:rsidP="00294217">
      <w:pPr>
        <w:autoSpaceDE w:val="0"/>
        <w:autoSpaceDN w:val="0"/>
        <w:adjustRightInd w:val="0"/>
        <w:spacing w:line="240" w:lineRule="atLeast"/>
        <w:ind w:left="450"/>
        <w:rPr>
          <w:color w:val="000000"/>
        </w:rPr>
      </w:pPr>
      <w:r>
        <w:rPr>
          <w:color w:val="000000"/>
        </w:rPr>
        <w:t xml:space="preserve">The </w:t>
      </w:r>
      <w:r w:rsidRPr="00A872DE">
        <w:rPr>
          <w:color w:val="000000"/>
        </w:rPr>
        <w:t>last teleconference meeting</w:t>
      </w:r>
      <w:r>
        <w:rPr>
          <w:color w:val="000000"/>
        </w:rPr>
        <w:t xml:space="preserve"> minutes</w:t>
      </w:r>
      <w:r w:rsidRPr="00A872DE">
        <w:rPr>
          <w:color w:val="000000"/>
        </w:rPr>
        <w:t>:</w:t>
      </w:r>
      <w:r>
        <w:rPr>
          <w:b/>
          <w:color w:val="000000"/>
        </w:rPr>
        <w:t xml:space="preserve"> </w:t>
      </w:r>
      <w:hyperlink r:id="rId5" w:history="1">
        <w:r w:rsidR="00947665">
          <w:rPr>
            <w:rStyle w:val="Hyperlink"/>
          </w:rPr>
          <w:t>ftp://ftp.pwg.org/pub/pwg/mfd/minutes/pwg-mfd-minutes-2009120114.pdf</w:t>
        </w:r>
      </w:hyperlink>
      <w:r w:rsidRPr="00A872DE">
        <w:t xml:space="preserve"> was</w:t>
      </w:r>
      <w:r w:rsidR="0049667F">
        <w:t xml:space="preserve"> approved</w:t>
      </w:r>
      <w:r w:rsidR="00294217" w:rsidRPr="00294217">
        <w:t>.</w:t>
      </w:r>
      <w:r w:rsidR="00947665">
        <w:t xml:space="preserve">  Some issue will be discussed during the Face to Face review of the MFD specification</w:t>
      </w:r>
    </w:p>
    <w:p w:rsidR="004F3FC8" w:rsidRPr="0048685D" w:rsidRDefault="004F3FC8" w:rsidP="004F3FC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BB2AC0" w:rsidRPr="00294217" w:rsidRDefault="00BB2AC0" w:rsidP="0029421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Agenda</w:t>
      </w:r>
    </w:p>
    <w:p w:rsidR="0049667F" w:rsidRPr="0049667F" w:rsidRDefault="0049667F" w:rsidP="0049667F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r w:rsidRPr="0049667F">
        <w:rPr>
          <w:rFonts w:eastAsia="Calibri"/>
          <w:color w:val="000000"/>
          <w:lang w:eastAsia="en-US"/>
        </w:rPr>
        <w:t>1. Identify Minute Taker</w:t>
      </w:r>
    </w:p>
    <w:p w:rsidR="0049667F" w:rsidRPr="0049667F" w:rsidRDefault="0049667F" w:rsidP="0049667F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r w:rsidRPr="0049667F">
        <w:rPr>
          <w:rFonts w:eastAsia="Calibri"/>
          <w:color w:val="000000"/>
          <w:lang w:eastAsia="en-US"/>
        </w:rPr>
        <w:t>2. Approval of minutes from last meeting</w:t>
      </w:r>
    </w:p>
    <w:p w:rsidR="0049667F" w:rsidRPr="0049667F" w:rsidRDefault="0049667F" w:rsidP="0049667F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hyperlink r:id="rId6" w:history="1">
        <w:r w:rsidR="00947665">
          <w:rPr>
            <w:rStyle w:val="Hyperlink"/>
            <w:rFonts w:eastAsia="Calibri"/>
            <w:lang w:eastAsia="en-US"/>
          </w:rPr>
          <w:t>ftp://ftp.pwg.org/pub/pwg/mfd/minutes/pwg-ftf-mfd-minutes-20100114.pdf</w:t>
        </w:r>
      </w:hyperlink>
      <w:r>
        <w:rPr>
          <w:rFonts w:eastAsia="Calibri"/>
          <w:color w:val="000000"/>
          <w:lang w:eastAsia="en-US"/>
        </w:rPr>
        <w:t xml:space="preserve"> </w:t>
      </w:r>
    </w:p>
    <w:p w:rsidR="0049667F" w:rsidRPr="0049667F" w:rsidRDefault="0049667F" w:rsidP="0049667F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r w:rsidRPr="0049667F">
        <w:rPr>
          <w:rFonts w:eastAsia="Calibri"/>
          <w:color w:val="000000"/>
          <w:lang w:eastAsia="en-US"/>
        </w:rPr>
        <w:t>3. Agenda bashing</w:t>
      </w:r>
    </w:p>
    <w:p w:rsidR="0049667F" w:rsidRDefault="0049667F" w:rsidP="00947665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r w:rsidRPr="0049667F">
        <w:rPr>
          <w:rFonts w:eastAsia="Calibri"/>
          <w:color w:val="000000"/>
          <w:lang w:eastAsia="en-US"/>
        </w:rPr>
        <w:t xml:space="preserve">4. </w:t>
      </w:r>
      <w:r w:rsidR="00947665">
        <w:rPr>
          <w:rFonts w:eastAsia="Calibri"/>
          <w:color w:val="000000"/>
          <w:lang w:eastAsia="en-US"/>
        </w:rPr>
        <w:t>Discuss agenda for Face to Face</w:t>
      </w:r>
      <w:r>
        <w:rPr>
          <w:rFonts w:eastAsia="Calibri"/>
          <w:color w:val="000000"/>
          <w:lang w:eastAsia="en-US"/>
        </w:rPr>
        <w:t xml:space="preserve"> </w:t>
      </w:r>
    </w:p>
    <w:p w:rsidR="00947665" w:rsidRPr="0049667F" w:rsidRDefault="00947665" w:rsidP="00947665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5. Clarify operation name issues</w:t>
      </w:r>
    </w:p>
    <w:p w:rsidR="0049667F" w:rsidRPr="0049667F" w:rsidRDefault="0049667F" w:rsidP="0049667F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color w:val="000000"/>
          <w:lang w:eastAsia="en-US"/>
        </w:rPr>
      </w:pPr>
      <w:r w:rsidRPr="0049667F">
        <w:rPr>
          <w:rFonts w:eastAsia="Calibri"/>
          <w:color w:val="000000"/>
          <w:lang w:eastAsia="en-US"/>
        </w:rPr>
        <w:t>6. Next steps</w:t>
      </w:r>
    </w:p>
    <w:p w:rsidR="00BB7DA1" w:rsidRDefault="00BB7DA1" w:rsidP="00FD74F4">
      <w:pPr>
        <w:autoSpaceDE w:val="0"/>
        <w:autoSpaceDN w:val="0"/>
        <w:adjustRightInd w:val="0"/>
        <w:spacing w:line="240" w:lineRule="atLeast"/>
        <w:ind w:left="360"/>
        <w:rPr>
          <w:rFonts w:eastAsia="Calibri"/>
          <w:color w:val="000000"/>
          <w:lang w:eastAsia="en-US"/>
        </w:rPr>
      </w:pPr>
    </w:p>
    <w:p w:rsidR="0049667F" w:rsidRDefault="0049667F" w:rsidP="0049667F">
      <w:pPr>
        <w:autoSpaceDE w:val="0"/>
        <w:autoSpaceDN w:val="0"/>
        <w:adjustRightInd w:val="0"/>
        <w:spacing w:line="240" w:lineRule="atLeast"/>
        <w:ind w:left="450"/>
        <w:rPr>
          <w:rFonts w:eastAsia="Calibri"/>
          <w:b/>
          <w:color w:val="000000"/>
          <w:lang w:eastAsia="en-US"/>
        </w:rPr>
      </w:pPr>
    </w:p>
    <w:p w:rsidR="00E62493" w:rsidRDefault="00947665" w:rsidP="00970BC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Agenda set and will be posted by Pete</w:t>
      </w:r>
    </w:p>
    <w:p w:rsidR="00970BC9" w:rsidRDefault="00970BC9" w:rsidP="00970BC9">
      <w:pPr>
        <w:pStyle w:val="ListParagraph"/>
        <w:rPr>
          <w:rFonts w:eastAsia="Calibri"/>
          <w:b/>
          <w:color w:val="000000"/>
          <w:lang w:eastAsia="en-US"/>
        </w:rPr>
      </w:pPr>
    </w:p>
    <w:p w:rsidR="005F0345" w:rsidRDefault="005F0345" w:rsidP="00970BC9">
      <w:pPr>
        <w:autoSpaceDE w:val="0"/>
        <w:autoSpaceDN w:val="0"/>
        <w:adjustRightInd w:val="0"/>
        <w:spacing w:line="240" w:lineRule="atLeast"/>
        <w:ind w:left="90"/>
        <w:rPr>
          <w:rFonts w:eastAsia="Calibri"/>
          <w:color w:val="000000"/>
          <w:lang w:eastAsia="en-US"/>
        </w:rPr>
      </w:pPr>
    </w:p>
    <w:p w:rsidR="00BB7DA1" w:rsidRDefault="00947665" w:rsidP="00BB7DA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Clarify Operation Names</w:t>
      </w:r>
    </w:p>
    <w:p w:rsidR="005F0345" w:rsidRDefault="005F0345" w:rsidP="00970BC9">
      <w:pPr>
        <w:autoSpaceDE w:val="0"/>
        <w:autoSpaceDN w:val="0"/>
        <w:adjustRightInd w:val="0"/>
        <w:spacing w:line="240" w:lineRule="atLeast"/>
        <w:ind w:left="90"/>
        <w:rPr>
          <w:rFonts w:eastAsia="Calibri"/>
          <w:color w:val="000000"/>
          <w:lang w:eastAsia="en-US"/>
        </w:rPr>
      </w:pPr>
    </w:p>
    <w:p w:rsidR="00947665" w:rsidRDefault="00947665" w:rsidP="000B405C">
      <w:pPr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The Print Service will continue to include </w:t>
      </w:r>
      <w:proofErr w:type="spellStart"/>
      <w:r>
        <w:rPr>
          <w:rFonts w:eastAsia="Calibri"/>
          <w:color w:val="000000"/>
          <w:lang w:eastAsia="en-US"/>
        </w:rPr>
        <w:t>ReprocessPrintJob</w:t>
      </w:r>
      <w:proofErr w:type="spellEnd"/>
      <w:r>
        <w:rPr>
          <w:rFonts w:eastAsia="Calibri"/>
          <w:color w:val="000000"/>
          <w:lang w:eastAsia="en-US"/>
        </w:rPr>
        <w:t xml:space="preserve">, </w:t>
      </w:r>
      <w:proofErr w:type="spellStart"/>
      <w:r>
        <w:rPr>
          <w:rFonts w:eastAsia="Calibri"/>
          <w:color w:val="000000"/>
          <w:lang w:eastAsia="en-US"/>
        </w:rPr>
        <w:t>RestartPrintJob</w:t>
      </w:r>
      <w:proofErr w:type="spellEnd"/>
      <w:r>
        <w:rPr>
          <w:rFonts w:eastAsia="Calibri"/>
          <w:color w:val="000000"/>
          <w:lang w:eastAsia="en-US"/>
        </w:rPr>
        <w:t xml:space="preserve"> and </w:t>
      </w:r>
      <w:proofErr w:type="spellStart"/>
      <w:r>
        <w:rPr>
          <w:rFonts w:eastAsia="Calibri"/>
          <w:color w:val="000000"/>
          <w:lang w:eastAsia="en-US"/>
        </w:rPr>
        <w:t>ResubmitPrintJob</w:t>
      </w:r>
      <w:proofErr w:type="spellEnd"/>
      <w:r w:rsidR="00041BD0">
        <w:rPr>
          <w:rFonts w:eastAsia="Calibri"/>
          <w:color w:val="000000"/>
          <w:lang w:eastAsia="en-US"/>
        </w:rPr>
        <w:t>.</w:t>
      </w:r>
    </w:p>
    <w:p w:rsidR="005F0345" w:rsidRDefault="00947665" w:rsidP="000B405C">
      <w:pPr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The other </w:t>
      </w:r>
      <w:r w:rsidR="00041BD0">
        <w:rPr>
          <w:rFonts w:eastAsia="Calibri"/>
          <w:color w:val="000000"/>
          <w:lang w:eastAsia="en-US"/>
        </w:rPr>
        <w:t xml:space="preserve">job handling </w:t>
      </w:r>
      <w:r>
        <w:rPr>
          <w:rFonts w:eastAsia="Calibri"/>
          <w:color w:val="000000"/>
          <w:lang w:eastAsia="en-US"/>
        </w:rPr>
        <w:t xml:space="preserve">MFD services will not include Reprocess&lt;service&gt;Job.  The Resubmit&lt;service&gt;Job has an optional </w:t>
      </w:r>
      <w:proofErr w:type="spellStart"/>
      <w:r>
        <w:rPr>
          <w:rFonts w:eastAsia="Calibri"/>
          <w:color w:val="000000"/>
          <w:lang w:eastAsia="en-US"/>
        </w:rPr>
        <w:t>JobTicket</w:t>
      </w:r>
      <w:proofErr w:type="spellEnd"/>
      <w:r>
        <w:rPr>
          <w:rFonts w:eastAsia="Calibri"/>
          <w:color w:val="000000"/>
          <w:lang w:eastAsia="en-US"/>
        </w:rPr>
        <w:t xml:space="preserve"> as a parameter.  Resubmit&lt;service&gt;Job without a </w:t>
      </w:r>
      <w:proofErr w:type="spellStart"/>
      <w:r>
        <w:rPr>
          <w:rFonts w:eastAsia="Calibri"/>
          <w:color w:val="000000"/>
          <w:lang w:eastAsia="en-US"/>
        </w:rPr>
        <w:t>JobTicket</w:t>
      </w:r>
      <w:proofErr w:type="spellEnd"/>
      <w:r>
        <w:rPr>
          <w:rFonts w:eastAsia="Calibri"/>
          <w:color w:val="000000"/>
          <w:lang w:eastAsia="en-US"/>
        </w:rPr>
        <w:t xml:space="preserve"> is semantically identical to Reprocess&lt;service&gt;Job.</w:t>
      </w:r>
    </w:p>
    <w:p w:rsidR="00947665" w:rsidRDefault="00947665" w:rsidP="000B405C">
      <w:pPr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The other </w:t>
      </w:r>
      <w:r w:rsidR="00041BD0">
        <w:rPr>
          <w:rFonts w:eastAsia="Calibri"/>
          <w:color w:val="000000"/>
          <w:lang w:eastAsia="en-US"/>
        </w:rPr>
        <w:t xml:space="preserve">job handling </w:t>
      </w:r>
      <w:r>
        <w:rPr>
          <w:rFonts w:eastAsia="Calibri"/>
          <w:color w:val="000000"/>
          <w:lang w:eastAsia="en-US"/>
        </w:rPr>
        <w:t>MFD services will not include Restart&lt;service&gt;Job</w:t>
      </w:r>
      <w:r w:rsidR="00041BD0">
        <w:rPr>
          <w:rFonts w:eastAsia="Calibri"/>
          <w:color w:val="000000"/>
          <w:lang w:eastAsia="en-US"/>
        </w:rPr>
        <w:t>.</w:t>
      </w:r>
    </w:p>
    <w:p w:rsidR="000B405C" w:rsidRDefault="00947665" w:rsidP="000B405C">
      <w:pPr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The Suspend&lt;service&gt;Job operation name will be corrected to align with IPP and will be &lt;</w:t>
      </w:r>
      <w:proofErr w:type="spellStart"/>
      <w:r>
        <w:rPr>
          <w:rFonts w:eastAsia="Calibri"/>
          <w:color w:val="000000"/>
          <w:lang w:eastAsia="en-US"/>
        </w:rPr>
        <w:t>SuspendCurrent</w:t>
      </w:r>
      <w:proofErr w:type="spellEnd"/>
      <w:r>
        <w:rPr>
          <w:rFonts w:eastAsia="Calibri"/>
          <w:color w:val="000000"/>
          <w:lang w:eastAsia="en-US"/>
        </w:rPr>
        <w:t>&lt;service&gt;Job</w:t>
      </w:r>
      <w:r w:rsidR="00B23A08">
        <w:rPr>
          <w:rFonts w:eastAsia="Calibri"/>
          <w:color w:val="000000"/>
          <w:lang w:eastAsia="en-US"/>
        </w:rPr>
        <w:t>.</w:t>
      </w:r>
      <w:r w:rsidR="00041BD0">
        <w:rPr>
          <w:rFonts w:eastAsia="Calibri"/>
          <w:color w:val="000000"/>
          <w:lang w:eastAsia="en-US"/>
        </w:rPr>
        <w:t xml:space="preserve">  The operation will carry an optional </w:t>
      </w:r>
      <w:proofErr w:type="spellStart"/>
      <w:r w:rsidR="00041BD0">
        <w:rPr>
          <w:rFonts w:eastAsia="Calibri"/>
          <w:color w:val="000000"/>
          <w:lang w:eastAsia="en-US"/>
        </w:rPr>
        <w:t>JobId</w:t>
      </w:r>
      <w:proofErr w:type="spellEnd"/>
      <w:r w:rsidR="00041BD0">
        <w:rPr>
          <w:rFonts w:eastAsia="Calibri"/>
          <w:color w:val="000000"/>
          <w:lang w:eastAsia="en-US"/>
        </w:rPr>
        <w:t xml:space="preserve"> parameter.</w:t>
      </w:r>
    </w:p>
    <w:p w:rsidR="009D3146" w:rsidRDefault="00041BD0" w:rsidP="000B405C">
      <w:pPr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rFonts w:eastAsia="Calibri"/>
          <w:color w:val="000000"/>
          <w:lang w:eastAsia="en-US"/>
        </w:rPr>
      </w:pPr>
      <w:proofErr w:type="spellStart"/>
      <w:r>
        <w:rPr>
          <w:rFonts w:eastAsia="Calibri"/>
          <w:color w:val="000000"/>
          <w:lang w:eastAsia="en-US"/>
        </w:rPr>
        <w:t>CancelCurrent</w:t>
      </w:r>
      <w:proofErr w:type="spellEnd"/>
      <w:r>
        <w:rPr>
          <w:rFonts w:eastAsia="Calibri"/>
          <w:color w:val="000000"/>
          <w:lang w:eastAsia="en-US"/>
        </w:rPr>
        <w:t>&lt;service&gt;Job will be included in all job handling MFD services</w:t>
      </w:r>
      <w:r w:rsidR="009D3146">
        <w:rPr>
          <w:rFonts w:eastAsia="Calibri"/>
          <w:color w:val="000000"/>
          <w:lang w:eastAsia="en-US"/>
        </w:rPr>
        <w:t>.</w:t>
      </w:r>
    </w:p>
    <w:p w:rsidR="009D3146" w:rsidRDefault="00041BD0" w:rsidP="000B405C">
      <w:pPr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Close&lt;service&gt;Job will be removed from any MFD service.  The operation is implicit in a </w:t>
      </w:r>
      <w:proofErr w:type="spellStart"/>
      <w:r>
        <w:rPr>
          <w:rFonts w:eastAsia="Calibri"/>
          <w:color w:val="000000"/>
          <w:lang w:eastAsia="en-US"/>
        </w:rPr>
        <w:t>LastDocument</w:t>
      </w:r>
      <w:proofErr w:type="spellEnd"/>
      <w:r>
        <w:rPr>
          <w:rFonts w:eastAsia="Calibri"/>
          <w:color w:val="000000"/>
          <w:lang w:eastAsia="en-US"/>
        </w:rPr>
        <w:t xml:space="preserve"> flag in the </w:t>
      </w:r>
      <w:proofErr w:type="spellStart"/>
      <w:r>
        <w:rPr>
          <w:rFonts w:eastAsia="Calibri"/>
          <w:color w:val="000000"/>
          <w:lang w:eastAsia="en-US"/>
        </w:rPr>
        <w:t>operatiuons</w:t>
      </w:r>
      <w:proofErr w:type="spellEnd"/>
      <w:r>
        <w:rPr>
          <w:rFonts w:eastAsia="Calibri"/>
          <w:color w:val="000000"/>
          <w:lang w:eastAsia="en-US"/>
        </w:rPr>
        <w:t xml:space="preserve"> that add documents to a job in the service</w:t>
      </w:r>
      <w:r w:rsidR="00081079">
        <w:rPr>
          <w:rFonts w:eastAsia="Calibri"/>
          <w:color w:val="000000"/>
          <w:lang w:eastAsia="en-US"/>
        </w:rPr>
        <w:t>.</w:t>
      </w:r>
    </w:p>
    <w:p w:rsidR="007D2788" w:rsidRPr="00970BC9" w:rsidRDefault="007D2788" w:rsidP="007D2788">
      <w:pPr>
        <w:autoSpaceDE w:val="0"/>
        <w:autoSpaceDN w:val="0"/>
        <w:adjustRightInd w:val="0"/>
        <w:spacing w:line="240" w:lineRule="atLeast"/>
        <w:ind w:left="2250"/>
        <w:rPr>
          <w:rFonts w:eastAsia="Calibri"/>
          <w:color w:val="000000"/>
          <w:lang w:eastAsia="en-US"/>
        </w:rPr>
      </w:pPr>
    </w:p>
    <w:p w:rsidR="00E62493" w:rsidRDefault="00581E6A" w:rsidP="00E6249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</w:pPr>
      <w:r w:rsidRPr="00E62493">
        <w:rPr>
          <w:b/>
        </w:rPr>
        <w:t>Next</w:t>
      </w:r>
      <w:r w:rsidR="00E62493" w:rsidRPr="00E62493">
        <w:rPr>
          <w:b/>
        </w:rPr>
        <w:t xml:space="preserve"> </w:t>
      </w:r>
      <w:r w:rsidRPr="00E62493">
        <w:rPr>
          <w:b/>
        </w:rPr>
        <w:t>Step</w:t>
      </w:r>
      <w:r>
        <w:t xml:space="preserve">: </w:t>
      </w:r>
    </w:p>
    <w:p w:rsidR="00B704C4" w:rsidRDefault="00B704C4" w:rsidP="00B704C4">
      <w:pPr>
        <w:numPr>
          <w:ilvl w:val="0"/>
          <w:numId w:val="34"/>
        </w:numPr>
        <w:autoSpaceDE w:val="0"/>
        <w:autoSpaceDN w:val="0"/>
        <w:adjustRightInd w:val="0"/>
        <w:spacing w:line="240" w:lineRule="atLeast"/>
      </w:pPr>
      <w:r>
        <w:t xml:space="preserve">Next </w:t>
      </w:r>
      <w:r w:rsidR="00041BD0">
        <w:t>meeting is the face to face</w:t>
      </w:r>
      <w:r>
        <w:t>.</w:t>
      </w:r>
    </w:p>
    <w:sectPr w:rsidR="00B704C4" w:rsidSect="005255F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44"/>
    <w:multiLevelType w:val="hybridMultilevel"/>
    <w:tmpl w:val="1048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F364C"/>
    <w:multiLevelType w:val="hybridMultilevel"/>
    <w:tmpl w:val="923A4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D2671"/>
    <w:multiLevelType w:val="hybridMultilevel"/>
    <w:tmpl w:val="198A01A6"/>
    <w:lvl w:ilvl="0" w:tplc="0ABAC5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832F70"/>
    <w:multiLevelType w:val="hybridMultilevel"/>
    <w:tmpl w:val="405801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7504524"/>
    <w:multiLevelType w:val="hybridMultilevel"/>
    <w:tmpl w:val="76F049A2"/>
    <w:lvl w:ilvl="0" w:tplc="EB6081AC">
      <w:start w:val="5"/>
      <w:numFmt w:val="bullet"/>
      <w:lvlText w:val=""/>
      <w:lvlJc w:val="left"/>
      <w:pPr>
        <w:ind w:left="81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75901BC"/>
    <w:multiLevelType w:val="hybridMultilevel"/>
    <w:tmpl w:val="2E66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081AC">
      <w:start w:val="5"/>
      <w:numFmt w:val="bullet"/>
      <w:lvlText w:val=""/>
      <w:lvlJc w:val="left"/>
      <w:pPr>
        <w:ind w:left="2160" w:hanging="360"/>
      </w:pPr>
      <w:rPr>
        <w:rFonts w:ascii="Wingdings" w:eastAsia="MS Mincho" w:hAnsi="Wingdings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A039E"/>
    <w:multiLevelType w:val="hybridMultilevel"/>
    <w:tmpl w:val="78B412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3EE3AA6"/>
    <w:multiLevelType w:val="hybridMultilevel"/>
    <w:tmpl w:val="53348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B34D3"/>
    <w:multiLevelType w:val="hybridMultilevel"/>
    <w:tmpl w:val="62C22E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8D728F"/>
    <w:multiLevelType w:val="hybridMultilevel"/>
    <w:tmpl w:val="79DA2638"/>
    <w:lvl w:ilvl="0" w:tplc="29249682">
      <w:start w:val="5"/>
      <w:numFmt w:val="bullet"/>
      <w:lvlText w:val="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B4B2D"/>
    <w:multiLevelType w:val="hybridMultilevel"/>
    <w:tmpl w:val="ADA4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081AC">
      <w:start w:val="5"/>
      <w:numFmt w:val="bullet"/>
      <w:lvlText w:val="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81ED9"/>
    <w:multiLevelType w:val="hybridMultilevel"/>
    <w:tmpl w:val="34D40E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20A6CCE"/>
    <w:multiLevelType w:val="hybridMultilevel"/>
    <w:tmpl w:val="B9464BFE"/>
    <w:lvl w:ilvl="0" w:tplc="EB6081AC">
      <w:start w:val="5"/>
      <w:numFmt w:val="bullet"/>
      <w:lvlText w:val=""/>
      <w:lvlJc w:val="left"/>
      <w:pPr>
        <w:ind w:left="117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4B96A3D"/>
    <w:multiLevelType w:val="hybridMultilevel"/>
    <w:tmpl w:val="D54EB1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B2419F1"/>
    <w:multiLevelType w:val="hybridMultilevel"/>
    <w:tmpl w:val="E62017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C542688"/>
    <w:multiLevelType w:val="hybridMultilevel"/>
    <w:tmpl w:val="F694251E"/>
    <w:lvl w:ilvl="0" w:tplc="87309CB2">
      <w:start w:val="5"/>
      <w:numFmt w:val="bullet"/>
      <w:lvlText w:val=""/>
      <w:lvlJc w:val="left"/>
      <w:pPr>
        <w:ind w:left="1080" w:hanging="360"/>
      </w:pPr>
      <w:rPr>
        <w:rFonts w:ascii="Wingdings" w:eastAsia="MS Mincho" w:hAnsi="Wingdings" w:cs="Arial" w:hint="default"/>
      </w:rPr>
    </w:lvl>
    <w:lvl w:ilvl="1" w:tplc="FE583C74">
      <w:start w:val="5"/>
      <w:numFmt w:val="bullet"/>
      <w:lvlText w:val=""/>
      <w:lvlJc w:val="left"/>
      <w:pPr>
        <w:ind w:left="1800" w:hanging="360"/>
      </w:pPr>
      <w:rPr>
        <w:rFonts w:ascii="Wingdings" w:eastAsia="MS Mincho" w:hAnsi="Wingdings" w:cs="Arial" w:hint="default"/>
      </w:rPr>
    </w:lvl>
    <w:lvl w:ilvl="2" w:tplc="90548F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E877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1E82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1E6AD1"/>
    <w:multiLevelType w:val="hybridMultilevel"/>
    <w:tmpl w:val="5A18C8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A067B7B"/>
    <w:multiLevelType w:val="hybridMultilevel"/>
    <w:tmpl w:val="DFE019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A6849A8"/>
    <w:multiLevelType w:val="hybridMultilevel"/>
    <w:tmpl w:val="D478A576"/>
    <w:lvl w:ilvl="0" w:tplc="EB6081A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B6081A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B344396"/>
    <w:multiLevelType w:val="hybridMultilevel"/>
    <w:tmpl w:val="52E0C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3A35457"/>
    <w:multiLevelType w:val="hybridMultilevel"/>
    <w:tmpl w:val="B392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5"/>
      <w:numFmt w:val="bullet"/>
      <w:lvlText w:val="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37EDC"/>
    <w:multiLevelType w:val="hybridMultilevel"/>
    <w:tmpl w:val="2C3433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03221AA"/>
    <w:multiLevelType w:val="hybridMultilevel"/>
    <w:tmpl w:val="70A4BA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0BB2FD2"/>
    <w:multiLevelType w:val="hybridMultilevel"/>
    <w:tmpl w:val="69E62AA0"/>
    <w:lvl w:ilvl="0" w:tplc="024C94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68205DC7"/>
    <w:multiLevelType w:val="hybridMultilevel"/>
    <w:tmpl w:val="D3865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5F3C6E"/>
    <w:multiLevelType w:val="hybridMultilevel"/>
    <w:tmpl w:val="098A4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1BF7395"/>
    <w:multiLevelType w:val="hybridMultilevel"/>
    <w:tmpl w:val="D2EAE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C0337"/>
    <w:multiLevelType w:val="hybridMultilevel"/>
    <w:tmpl w:val="A9C475A2"/>
    <w:lvl w:ilvl="0" w:tplc="04090001">
      <w:start w:val="5"/>
      <w:numFmt w:val="bullet"/>
      <w:lvlText w:val="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EB6081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960AE"/>
    <w:multiLevelType w:val="hybridMultilevel"/>
    <w:tmpl w:val="CB70331E"/>
    <w:lvl w:ilvl="0" w:tplc="F4005F90">
      <w:start w:val="5"/>
      <w:numFmt w:val="bullet"/>
      <w:lvlText w:val=""/>
      <w:lvlJc w:val="left"/>
      <w:pPr>
        <w:ind w:left="108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DC378E"/>
    <w:multiLevelType w:val="hybridMultilevel"/>
    <w:tmpl w:val="3A0E9E86"/>
    <w:lvl w:ilvl="0" w:tplc="024C9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A02F42"/>
    <w:multiLevelType w:val="hybridMultilevel"/>
    <w:tmpl w:val="FEFA48FE"/>
    <w:lvl w:ilvl="0" w:tplc="EB6081AC">
      <w:start w:val="5"/>
      <w:numFmt w:val="bullet"/>
      <w:lvlText w:val=""/>
      <w:lvlJc w:val="left"/>
      <w:pPr>
        <w:ind w:left="180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B5F51B9"/>
    <w:multiLevelType w:val="hybridMultilevel"/>
    <w:tmpl w:val="72A46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A15F22"/>
    <w:multiLevelType w:val="hybridMultilevel"/>
    <w:tmpl w:val="D854AF3C"/>
    <w:lvl w:ilvl="0" w:tplc="AB9C319A">
      <w:start w:val="5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6"/>
  </w:num>
  <w:num w:numId="5">
    <w:abstractNumId w:val="29"/>
  </w:num>
  <w:num w:numId="6">
    <w:abstractNumId w:val="10"/>
  </w:num>
  <w:num w:numId="7">
    <w:abstractNumId w:val="28"/>
  </w:num>
  <w:num w:numId="8">
    <w:abstractNumId w:val="21"/>
  </w:num>
  <w:num w:numId="9">
    <w:abstractNumId w:val="6"/>
  </w:num>
  <w:num w:numId="10">
    <w:abstractNumId w:val="30"/>
  </w:num>
  <w:num w:numId="11">
    <w:abstractNumId w:val="33"/>
  </w:num>
  <w:num w:numId="12">
    <w:abstractNumId w:val="3"/>
  </w:num>
  <w:num w:numId="13">
    <w:abstractNumId w:val="31"/>
  </w:num>
  <w:num w:numId="14">
    <w:abstractNumId w:val="24"/>
  </w:num>
  <w:num w:numId="15">
    <w:abstractNumId w:val="13"/>
  </w:num>
  <w:num w:numId="16">
    <w:abstractNumId w:val="5"/>
  </w:num>
  <w:num w:numId="17">
    <w:abstractNumId w:val="20"/>
  </w:num>
  <w:num w:numId="18">
    <w:abstractNumId w:val="14"/>
  </w:num>
  <w:num w:numId="19">
    <w:abstractNumId w:val="9"/>
  </w:num>
  <w:num w:numId="20">
    <w:abstractNumId w:val="26"/>
  </w:num>
  <w:num w:numId="21">
    <w:abstractNumId w:val="15"/>
  </w:num>
  <w:num w:numId="22">
    <w:abstractNumId w:val="1"/>
  </w:num>
  <w:num w:numId="23">
    <w:abstractNumId w:val="0"/>
  </w:num>
  <w:num w:numId="24">
    <w:abstractNumId w:val="25"/>
  </w:num>
  <w:num w:numId="25">
    <w:abstractNumId w:val="22"/>
  </w:num>
  <w:num w:numId="26">
    <w:abstractNumId w:val="8"/>
  </w:num>
  <w:num w:numId="27">
    <w:abstractNumId w:val="23"/>
  </w:num>
  <w:num w:numId="28">
    <w:abstractNumId w:val="32"/>
  </w:num>
  <w:num w:numId="29">
    <w:abstractNumId w:val="7"/>
  </w:num>
  <w:num w:numId="30">
    <w:abstractNumId w:val="12"/>
  </w:num>
  <w:num w:numId="31">
    <w:abstractNumId w:val="4"/>
  </w:num>
  <w:num w:numId="32">
    <w:abstractNumId w:val="17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3FC8"/>
    <w:rsid w:val="00041BD0"/>
    <w:rsid w:val="00052464"/>
    <w:rsid w:val="00081079"/>
    <w:rsid w:val="00092111"/>
    <w:rsid w:val="000B3FCC"/>
    <w:rsid w:val="000B405C"/>
    <w:rsid w:val="000D3B74"/>
    <w:rsid w:val="000F30FB"/>
    <w:rsid w:val="0012008F"/>
    <w:rsid w:val="00141621"/>
    <w:rsid w:val="001554E3"/>
    <w:rsid w:val="00160DBF"/>
    <w:rsid w:val="0017263A"/>
    <w:rsid w:val="001A22AF"/>
    <w:rsid w:val="001F17F1"/>
    <w:rsid w:val="002065B0"/>
    <w:rsid w:val="00246182"/>
    <w:rsid w:val="00257E1B"/>
    <w:rsid w:val="002722EC"/>
    <w:rsid w:val="00272632"/>
    <w:rsid w:val="00294217"/>
    <w:rsid w:val="002A0B26"/>
    <w:rsid w:val="002B737F"/>
    <w:rsid w:val="002D1B4A"/>
    <w:rsid w:val="002D2EF8"/>
    <w:rsid w:val="002D3FAA"/>
    <w:rsid w:val="002F3DB5"/>
    <w:rsid w:val="003103D9"/>
    <w:rsid w:val="00341591"/>
    <w:rsid w:val="00352A8F"/>
    <w:rsid w:val="00361EF4"/>
    <w:rsid w:val="003732B6"/>
    <w:rsid w:val="00374888"/>
    <w:rsid w:val="00383D8A"/>
    <w:rsid w:val="003918C5"/>
    <w:rsid w:val="003A00B4"/>
    <w:rsid w:val="003E1C86"/>
    <w:rsid w:val="003F2CBC"/>
    <w:rsid w:val="004520BF"/>
    <w:rsid w:val="0046616F"/>
    <w:rsid w:val="0049667F"/>
    <w:rsid w:val="004B6A0F"/>
    <w:rsid w:val="004C665C"/>
    <w:rsid w:val="004D163D"/>
    <w:rsid w:val="004D3DC5"/>
    <w:rsid w:val="004D7CDF"/>
    <w:rsid w:val="004F3FC8"/>
    <w:rsid w:val="00520A17"/>
    <w:rsid w:val="005255FB"/>
    <w:rsid w:val="005506D3"/>
    <w:rsid w:val="005805AF"/>
    <w:rsid w:val="00581E6A"/>
    <w:rsid w:val="005A531E"/>
    <w:rsid w:val="005A5C6F"/>
    <w:rsid w:val="005C01E6"/>
    <w:rsid w:val="005C78EF"/>
    <w:rsid w:val="005F0345"/>
    <w:rsid w:val="005F07E2"/>
    <w:rsid w:val="00610A52"/>
    <w:rsid w:val="0061335D"/>
    <w:rsid w:val="00622423"/>
    <w:rsid w:val="00633124"/>
    <w:rsid w:val="006503E9"/>
    <w:rsid w:val="00661EB8"/>
    <w:rsid w:val="00667AC5"/>
    <w:rsid w:val="00686BA4"/>
    <w:rsid w:val="006C7A9E"/>
    <w:rsid w:val="006D36DE"/>
    <w:rsid w:val="00712643"/>
    <w:rsid w:val="00723578"/>
    <w:rsid w:val="0072684D"/>
    <w:rsid w:val="00742A6C"/>
    <w:rsid w:val="00786425"/>
    <w:rsid w:val="00786771"/>
    <w:rsid w:val="0079257F"/>
    <w:rsid w:val="007A5995"/>
    <w:rsid w:val="007A5B0C"/>
    <w:rsid w:val="007D2788"/>
    <w:rsid w:val="007E15CC"/>
    <w:rsid w:val="007E6DEA"/>
    <w:rsid w:val="007F42B2"/>
    <w:rsid w:val="007F4E59"/>
    <w:rsid w:val="00812322"/>
    <w:rsid w:val="0081440F"/>
    <w:rsid w:val="0082580F"/>
    <w:rsid w:val="00855FAE"/>
    <w:rsid w:val="008655DA"/>
    <w:rsid w:val="00877E17"/>
    <w:rsid w:val="008A3B5D"/>
    <w:rsid w:val="0090267F"/>
    <w:rsid w:val="00947665"/>
    <w:rsid w:val="00947EB4"/>
    <w:rsid w:val="00970BC9"/>
    <w:rsid w:val="00981D88"/>
    <w:rsid w:val="009D3146"/>
    <w:rsid w:val="00A04945"/>
    <w:rsid w:val="00A163C9"/>
    <w:rsid w:val="00A5500A"/>
    <w:rsid w:val="00A819E4"/>
    <w:rsid w:val="00B00F71"/>
    <w:rsid w:val="00B23A08"/>
    <w:rsid w:val="00B704C4"/>
    <w:rsid w:val="00B8637E"/>
    <w:rsid w:val="00B90BBA"/>
    <w:rsid w:val="00BB2AC0"/>
    <w:rsid w:val="00BB6DD9"/>
    <w:rsid w:val="00BB78E2"/>
    <w:rsid w:val="00BB7DA1"/>
    <w:rsid w:val="00BD00CF"/>
    <w:rsid w:val="00BE724B"/>
    <w:rsid w:val="00C03A50"/>
    <w:rsid w:val="00C25B83"/>
    <w:rsid w:val="00C330E2"/>
    <w:rsid w:val="00C476DA"/>
    <w:rsid w:val="00C6463F"/>
    <w:rsid w:val="00C66035"/>
    <w:rsid w:val="00CA6C66"/>
    <w:rsid w:val="00CB36EE"/>
    <w:rsid w:val="00CC23CD"/>
    <w:rsid w:val="00CE0F18"/>
    <w:rsid w:val="00D335A6"/>
    <w:rsid w:val="00D92909"/>
    <w:rsid w:val="00DC5D00"/>
    <w:rsid w:val="00DD3CEC"/>
    <w:rsid w:val="00DE6985"/>
    <w:rsid w:val="00E2015E"/>
    <w:rsid w:val="00E62493"/>
    <w:rsid w:val="00E8576D"/>
    <w:rsid w:val="00E91BFC"/>
    <w:rsid w:val="00EA22B7"/>
    <w:rsid w:val="00EA39C3"/>
    <w:rsid w:val="00EC66A2"/>
    <w:rsid w:val="00F04245"/>
    <w:rsid w:val="00F1134F"/>
    <w:rsid w:val="00F1724A"/>
    <w:rsid w:val="00F22C52"/>
    <w:rsid w:val="00F57F30"/>
    <w:rsid w:val="00F62404"/>
    <w:rsid w:val="00F64527"/>
    <w:rsid w:val="00FA620C"/>
    <w:rsid w:val="00FB5BF7"/>
    <w:rsid w:val="00F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3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035"/>
    <w:pPr>
      <w:ind w:left="720"/>
      <w:contextualSpacing/>
    </w:pPr>
  </w:style>
  <w:style w:type="paragraph" w:customStyle="1" w:styleId="Default">
    <w:name w:val="Default"/>
    <w:rsid w:val="00246182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55FB"/>
  </w:style>
  <w:style w:type="character" w:styleId="CommentReference">
    <w:name w:val="annotation reference"/>
    <w:basedOn w:val="DefaultParagraphFont"/>
    <w:semiHidden/>
    <w:rsid w:val="002D3F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2D3FAA"/>
    <w:pPr>
      <w:tabs>
        <w:tab w:val="left" w:pos="0"/>
      </w:tabs>
      <w:spacing w:before="120" w:after="1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D3FA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AA"/>
    <w:rPr>
      <w:rFonts w:ascii="Tahoma" w:eastAsia="MS Mincho" w:hAnsi="Tahoma" w:cs="Tahoma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7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CD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ftf-mfd-minutes-20100114.pdf" TargetMode="External"/><Relationship Id="rId5" Type="http://schemas.openxmlformats.org/officeDocument/2006/relationships/hyperlink" Target="ftp://ftp.pwg.org/pub/pwg/mfd/minutes/pwg-mfd-minutes-20091201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1939</CharactersWithSpaces>
  <SharedDoc>false</SharedDoc>
  <HLinks>
    <vt:vector size="24" baseType="variant"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ftp://ftp.pwg.org/pub/pwg/mfd/white/MFD-IPP-Operations5.pdf</vt:lpwstr>
      </vt:variant>
      <vt:variant>
        <vt:lpwstr/>
      </vt:variant>
      <vt:variant>
        <vt:i4>5111824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ftp://ftp.pwg.org/pub/pwg/mfd/wd/wd-mfdoverallmod10-20100111.pdf</vt:lpwstr>
      </vt:variant>
      <vt:variant>
        <vt:lpwstr/>
      </vt:variant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ftp://ftp.pwg.org/pub/pwg/mfd/minutes/pwg-ftf-mfd-minutes-20100107.pdf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ftp://ftp.pwg.org/pub/pwg/mfd/minutes/pwg-mfd-minutes-2009120107.pdf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Zehler, Peter</cp:lastModifiedBy>
  <cp:revision>4</cp:revision>
  <cp:lastPrinted>2009-12-03T21:58:00Z</cp:lastPrinted>
  <dcterms:created xsi:type="dcterms:W3CDTF">2010-02-05T12:07:00Z</dcterms:created>
  <dcterms:modified xsi:type="dcterms:W3CDTF">2010-02-05T12:21:00Z</dcterms:modified>
</cp:coreProperties>
</file>